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Cyprus</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President Nicos Christodoulides</w:t>
              <w:br/>
              <w:t>Presidential Palace, 1400 Nicosia</w:t>
            </w:r>
          </w:p>
        </w:tc>
      </w:tr>
    </w:tbl>
    <w:p/>
    <w:p>
      <w:pPr>
        <w:jc w:val="center"/>
      </w:pPr>
      <w:r>
        <w:rPr>
          <w:i/>
          <w:color w:val="606060"/>
          <w:sz w:val="18"/>
        </w:rPr>
        <w:t>Copies: Ministry of Foreign Affairs; Deputy Ministry of Research, Innovation and Digital Policy; national cybersecurity authorities; Commissioner for Personal Data Protection; Ombudsman;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President Nicos Christodoulides, Presidential Palace, 1400 Nicosia, Cyprus</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Deputy Ministry of Research, Innovation and Digital Policy; national cybersecurity authorities; Commissioner for Personal Data Protection; Ombudsman;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Mr. President,</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Cyprus’s role in European and Mediterranean diplomacy, privacy, cybersecurity, research, digital policy, human rights, and EU governance makes Cyprus well positioned to contribute to that discussion.</w:t>
      </w:r>
    </w:p>
    <w:p>
      <w:pPr>
        <w:pStyle w:val="Heading1"/>
        <w:keepNext/>
        <w:keepLines/>
      </w:pPr>
      <w:r>
        <w:t>Request</w:t>
      </w:r>
    </w:p>
    <w:p>
      <w:pPr>
        <w:widowControl/>
      </w:pPr>
      <w:r>
        <w:t>At this stage, we are not asking Cyprus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Republic of Cyprus</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w:t>
      </w:r>
      <w:r>
        <w:t>Presidential Palace Avenue, 1447 Nicosia, Cyprus</w:t>
      </w:r>
    </w:p>
    <w:p>
      <w:pPr>
        <w:widowControl/>
      </w:pPr>
      <w:r>
        <w:rPr>
          <w:b/>
        </w:rPr>
        <w:t xml:space="preserve">Deputy Ministry of Research, Innovation and Digital Policy: </w:t>
      </w:r>
      <w:r>
        <w:t>134 Lemesou Avenue, 2015 Strovolos, Nicosia, Cyprus</w:t>
      </w:r>
    </w:p>
    <w:p>
      <w:pPr>
        <w:widowControl/>
      </w:pPr>
      <w:r>
        <w:rPr>
          <w:b/>
        </w:rPr>
        <w:t xml:space="preserve">Embassy of Cyprus in the United States: </w:t>
      </w:r>
      <w:r>
        <w:t>2211 R Street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